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DA103A">
      <w:pPr>
        <w:rPr>
          <w:rFonts w:ascii="宋体" w:hAnsi="宋体" w:cs="宋体"/>
          <w:b/>
          <w:kern w:val="0"/>
          <w:sz w:val="24"/>
          <w:highlight w:val="none"/>
        </w:rPr>
      </w:pPr>
      <w:r>
        <w:rPr>
          <w:rFonts w:hint="eastAsia" w:ascii="宋体" w:hAnsi="宋体" w:cs="宋体"/>
          <w:b/>
          <w:kern w:val="0"/>
          <w:sz w:val="24"/>
          <w:highlight w:val="none"/>
        </w:rPr>
        <w:t>附件2：</w:t>
      </w:r>
    </w:p>
    <w:p w14:paraId="630BAFB6">
      <w:pPr>
        <w:jc w:val="center"/>
        <w:rPr>
          <w:rFonts w:hint="eastAsia" w:ascii="宋体" w:hAnsi="宋体" w:cs="宋体"/>
          <w:b/>
          <w:kern w:val="0"/>
          <w:sz w:val="24"/>
          <w:highlight w:val="none"/>
        </w:rPr>
      </w:pPr>
    </w:p>
    <w:p w14:paraId="51F2EC41">
      <w:pPr>
        <w:jc w:val="center"/>
        <w:rPr>
          <w:rFonts w:hint="eastAsia"/>
          <w:b/>
          <w:sz w:val="30"/>
          <w:szCs w:val="30"/>
          <w:highlight w:val="none"/>
        </w:rPr>
      </w:pPr>
      <w:r>
        <w:rPr>
          <w:rFonts w:hint="eastAsia" w:ascii="宋体" w:hAnsi="宋体" w:cs="宋体"/>
          <w:b/>
          <w:kern w:val="0"/>
          <w:sz w:val="30"/>
          <w:szCs w:val="30"/>
          <w:highlight w:val="none"/>
        </w:rPr>
        <w:t>体检具体安排及注意事项</w:t>
      </w:r>
    </w:p>
    <w:p w14:paraId="6C6103D1">
      <w:pPr>
        <w:spacing w:line="360" w:lineRule="auto"/>
        <w:ind w:firstLine="482" w:firstLineChars="200"/>
        <w:rPr>
          <w:rFonts w:hint="eastAsia" w:ascii="宋体" w:hAnsi="宋体" w:cs="宋体"/>
          <w:b/>
          <w:kern w:val="0"/>
          <w:sz w:val="24"/>
          <w:highlight w:val="none"/>
        </w:rPr>
      </w:pPr>
      <w:r>
        <w:rPr>
          <w:rFonts w:hint="eastAsia" w:ascii="宋体" w:hAnsi="宋体" w:cs="宋体"/>
          <w:b/>
          <w:kern w:val="0"/>
          <w:sz w:val="24"/>
          <w:highlight w:val="none"/>
        </w:rPr>
        <w:t>一、体检时间：</w:t>
      </w:r>
    </w:p>
    <w:p w14:paraId="29C71ACC">
      <w:pPr>
        <w:spacing w:line="360" w:lineRule="auto"/>
        <w:ind w:firstLine="480" w:firstLineChars="200"/>
        <w:rPr>
          <w:rFonts w:hint="eastAsia" w:ascii="宋体" w:hAnsi="宋体"/>
          <w:color w:val="auto"/>
          <w:sz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kern w:val="0"/>
          <w:sz w:val="24"/>
          <w:highlight w:val="none"/>
          <w:lang w:val="en-US" w:eastAsia="zh-CN"/>
        </w:rPr>
        <w:t>个人具体体检日期由申请人个人预约，预约码及操作方法待网报结束后公布在QQ工作群中，</w:t>
      </w:r>
      <w:r>
        <w:rPr>
          <w:rFonts w:hint="eastAsia" w:ascii="宋体" w:hAnsi="宋体"/>
          <w:color w:val="auto"/>
          <w:sz w:val="24"/>
          <w:highlight w:val="none"/>
          <w:lang w:val="en-US" w:eastAsia="zh-CN"/>
        </w:rPr>
        <w:t>请各申请人关注。</w:t>
      </w:r>
    </w:p>
    <w:p w14:paraId="1F074A3D">
      <w:pPr>
        <w:spacing w:line="360" w:lineRule="auto"/>
        <w:ind w:firstLine="480" w:firstLineChars="200"/>
        <w:rPr>
          <w:rFonts w:hint="eastAsia" w:ascii="宋体" w:hAnsi="宋体"/>
          <w:color w:val="auto"/>
          <w:sz w:val="24"/>
          <w:highlight w:val="none"/>
          <w:lang w:val="en-US" w:eastAsia="zh-CN"/>
        </w:rPr>
      </w:pPr>
      <w:bookmarkStart w:id="0" w:name="_GoBack"/>
      <w:bookmarkEnd w:id="0"/>
    </w:p>
    <w:p w14:paraId="11C4E620">
      <w:pPr>
        <w:spacing w:line="360" w:lineRule="auto"/>
        <w:ind w:firstLine="482" w:firstLineChars="200"/>
        <w:rPr>
          <w:rFonts w:hint="eastAsia" w:ascii="宋体" w:hAnsi="宋体" w:cs="宋体"/>
          <w:b/>
          <w:kern w:val="0"/>
          <w:sz w:val="24"/>
          <w:highlight w:val="none"/>
        </w:rPr>
      </w:pPr>
      <w:r>
        <w:rPr>
          <w:rFonts w:hint="eastAsia" w:ascii="宋体" w:hAnsi="宋体" w:cs="宋体"/>
          <w:b/>
          <w:kern w:val="0"/>
          <w:sz w:val="24"/>
          <w:highlight w:val="none"/>
        </w:rPr>
        <w:t>二、体检地点：</w:t>
      </w:r>
    </w:p>
    <w:p w14:paraId="754D50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cs="宋体"/>
          <w:kern w:val="0"/>
          <w:sz w:val="24"/>
          <w:highlight w:val="none"/>
        </w:rPr>
      </w:pPr>
      <w:r>
        <w:rPr>
          <w:rFonts w:hint="eastAsia" w:ascii="宋体" w:hAnsi="宋体" w:cs="宋体"/>
          <w:kern w:val="0"/>
          <w:sz w:val="24"/>
          <w:highlight w:val="none"/>
          <w:lang w:val="en-US" w:eastAsia="zh-CN"/>
        </w:rPr>
        <w:t>余杭区第三人民医院</w:t>
      </w:r>
      <w:r>
        <w:rPr>
          <w:rFonts w:hint="eastAsia" w:ascii="宋体" w:hAnsi="宋体" w:cs="宋体"/>
          <w:kern w:val="0"/>
          <w:sz w:val="24"/>
          <w:highlight w:val="none"/>
        </w:rPr>
        <w:t>（</w:t>
      </w:r>
      <w:r>
        <w:rPr>
          <w:rFonts w:hint="eastAsia" w:ascii="宋体" w:hAnsi="宋体" w:cs="宋体"/>
          <w:kern w:val="0"/>
          <w:sz w:val="24"/>
          <w:highlight w:val="none"/>
          <w:lang w:val="en-US" w:eastAsia="zh-CN"/>
        </w:rPr>
        <w:t>余杭区瓶窑镇羊山湾路8号</w:t>
      </w:r>
      <w:r>
        <w:rPr>
          <w:rFonts w:hint="eastAsia" w:ascii="宋体" w:hAnsi="宋体" w:cs="宋体"/>
          <w:kern w:val="0"/>
          <w:sz w:val="24"/>
          <w:highlight w:val="none"/>
        </w:rPr>
        <w:t>）</w:t>
      </w:r>
      <w:r>
        <w:rPr>
          <w:rFonts w:hint="eastAsia" w:ascii="宋体" w:hAnsi="宋体" w:cs="宋体"/>
          <w:kern w:val="0"/>
          <w:sz w:val="24"/>
          <w:highlight w:val="none"/>
          <w:lang w:val="en-US" w:eastAsia="zh-CN"/>
        </w:rPr>
        <w:t>门诊楼4</w:t>
      </w:r>
      <w:r>
        <w:rPr>
          <w:rFonts w:hint="eastAsia" w:ascii="宋体" w:hAnsi="宋体" w:cs="宋体"/>
          <w:kern w:val="0"/>
          <w:sz w:val="24"/>
          <w:highlight w:val="none"/>
        </w:rPr>
        <w:t>楼体检中心。</w:t>
      </w:r>
    </w:p>
    <w:p w14:paraId="6E2820E7">
      <w:pPr>
        <w:spacing w:line="360" w:lineRule="auto"/>
        <w:ind w:firstLine="600" w:firstLineChars="250"/>
        <w:rPr>
          <w:rFonts w:hint="eastAsia" w:ascii="宋体" w:hAnsi="宋体" w:cs="宋体"/>
          <w:kern w:val="0"/>
          <w:sz w:val="24"/>
          <w:highlight w:val="none"/>
        </w:rPr>
      </w:pPr>
    </w:p>
    <w:p w14:paraId="6CD3DE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hint="eastAsia" w:ascii="宋体" w:hAnsi="宋体" w:cs="宋体"/>
          <w:b/>
          <w:kern w:val="0"/>
          <w:sz w:val="24"/>
          <w:highlight w:val="none"/>
        </w:rPr>
      </w:pPr>
      <w:r>
        <w:rPr>
          <w:rFonts w:hint="eastAsia" w:ascii="宋体" w:hAnsi="宋体" w:cs="宋体"/>
          <w:b/>
          <w:kern w:val="0"/>
          <w:sz w:val="24"/>
          <w:highlight w:val="none"/>
        </w:rPr>
        <w:t>三、体检要求：</w:t>
      </w:r>
    </w:p>
    <w:p w14:paraId="2E2D3B20">
      <w:pPr>
        <w:spacing w:line="360" w:lineRule="auto"/>
        <w:ind w:firstLine="482" w:firstLineChars="200"/>
        <w:rPr>
          <w:rFonts w:hint="eastAsia" w:ascii="宋体" w:hAnsi="宋体"/>
          <w:sz w:val="24"/>
          <w:highlight w:val="none"/>
        </w:rPr>
      </w:pPr>
      <w:r>
        <w:rPr>
          <w:rFonts w:hint="eastAsia" w:ascii="宋体" w:hAnsi="宋体"/>
          <w:b/>
          <w:sz w:val="24"/>
          <w:highlight w:val="none"/>
        </w:rPr>
        <w:t>空腹，</w:t>
      </w:r>
      <w:r>
        <w:rPr>
          <w:rFonts w:hint="eastAsia" w:ascii="宋体" w:hAnsi="宋体"/>
          <w:sz w:val="24"/>
          <w:highlight w:val="none"/>
        </w:rPr>
        <w:t>随带本人身份证、体检表（体检表上</w:t>
      </w:r>
      <w:r>
        <w:rPr>
          <w:rFonts w:hint="eastAsia" w:ascii="宋体" w:hAnsi="宋体"/>
          <w:bCs/>
          <w:color w:val="000000"/>
          <w:sz w:val="24"/>
          <w:highlight w:val="none"/>
        </w:rPr>
        <w:t>粘贴好与网报上传一致的照片</w:t>
      </w:r>
      <w:r>
        <w:rPr>
          <w:rFonts w:hint="eastAsia" w:ascii="宋体" w:hAnsi="宋体"/>
          <w:bCs/>
          <w:color w:val="000000"/>
          <w:sz w:val="24"/>
          <w:highlight w:val="none"/>
          <w:lang w:eastAsia="zh-CN"/>
        </w:rPr>
        <w:t>）</w:t>
      </w:r>
      <w:r>
        <w:rPr>
          <w:rFonts w:hint="eastAsia" w:ascii="宋体" w:hAnsi="宋体"/>
          <w:bCs/>
          <w:color w:val="000000"/>
          <w:sz w:val="24"/>
          <w:highlight w:val="none"/>
        </w:rPr>
        <w:t>，用黑色或蓝色水</w:t>
      </w:r>
      <w:r>
        <w:rPr>
          <w:rFonts w:hint="eastAsia" w:ascii="宋体" w:hAnsi="宋体"/>
          <w:sz w:val="24"/>
          <w:highlight w:val="none"/>
        </w:rPr>
        <w:t>笔填写好姓名、身份证号码、性别、出生年月、既往病史等五项内容</w:t>
      </w:r>
      <w:r>
        <w:rPr>
          <w:rFonts w:hint="default" w:ascii="宋体" w:hAnsi="宋体"/>
          <w:sz w:val="24"/>
          <w:highlight w:val="none"/>
        </w:rPr>
        <w:t>。</w:t>
      </w:r>
    </w:p>
    <w:p w14:paraId="68F6EFFE">
      <w:pPr>
        <w:spacing w:line="360" w:lineRule="auto"/>
        <w:ind w:firstLine="480" w:firstLineChars="200"/>
        <w:rPr>
          <w:rFonts w:hint="eastAsia" w:ascii="宋体" w:hAnsi="宋体" w:cs="宋体"/>
          <w:kern w:val="0"/>
          <w:sz w:val="24"/>
          <w:highlight w:val="none"/>
        </w:rPr>
      </w:pPr>
      <w:r>
        <w:rPr>
          <w:rFonts w:hint="eastAsia" w:ascii="宋体" w:hAnsi="宋体" w:cs="宋体"/>
          <w:kern w:val="0"/>
          <w:sz w:val="24"/>
          <w:highlight w:val="none"/>
        </w:rPr>
        <w:t>申请幼儿园教师资格的申请人下载“浙江省申请幼儿园教师资格人员体格检查表”，申请其他种类教师资格的申请人下载“浙江省申请教师资格人员体格检查表”。</w:t>
      </w:r>
    </w:p>
    <w:p w14:paraId="13A0D060">
      <w:pPr>
        <w:spacing w:line="360" w:lineRule="auto"/>
        <w:ind w:firstLine="480" w:firstLineChars="200"/>
        <w:rPr>
          <w:rFonts w:hint="eastAsia" w:ascii="宋体" w:hAnsi="宋体" w:cs="宋体"/>
          <w:kern w:val="0"/>
          <w:sz w:val="24"/>
          <w:highlight w:val="none"/>
          <w:lang w:val="en-US" w:eastAsia="zh-CN"/>
        </w:rPr>
      </w:pPr>
      <w:r>
        <w:rPr>
          <w:rFonts w:hint="eastAsia" w:ascii="宋体" w:hAnsi="宋体" w:cs="宋体"/>
          <w:kern w:val="0"/>
          <w:sz w:val="24"/>
          <w:highlight w:val="none"/>
          <w:lang w:val="en-US" w:eastAsia="zh-CN"/>
        </w:rPr>
        <w:t>女性申请幼儿园教师资格，请在姓名后注明“已婚或未婚”。</w:t>
      </w:r>
    </w:p>
    <w:p w14:paraId="6D389C6F">
      <w:pPr>
        <w:spacing w:line="360" w:lineRule="auto"/>
        <w:ind w:firstLine="480" w:firstLineChars="200"/>
        <w:rPr>
          <w:rFonts w:hint="default" w:ascii="宋体" w:hAnsi="宋体" w:cs="宋体"/>
          <w:kern w:val="0"/>
          <w:sz w:val="24"/>
          <w:highlight w:val="none"/>
          <w:lang w:val="en-US" w:eastAsia="zh-CN"/>
        </w:rPr>
      </w:pPr>
    </w:p>
    <w:p w14:paraId="17C24801">
      <w:pPr>
        <w:numPr>
          <w:ilvl w:val="0"/>
          <w:numId w:val="1"/>
        </w:numPr>
        <w:spacing w:line="360" w:lineRule="auto"/>
        <w:ind w:firstLine="482" w:firstLineChars="200"/>
        <w:rPr>
          <w:rFonts w:hint="default" w:ascii="宋体" w:hAnsi="宋体" w:cs="宋体"/>
          <w:b/>
          <w:bCs/>
          <w:kern w:val="0"/>
          <w:sz w:val="24"/>
          <w:highlight w:val="none"/>
          <w:lang w:val="en-US" w:eastAsia="zh-CN"/>
        </w:rPr>
      </w:pPr>
      <w:r>
        <w:rPr>
          <w:rFonts w:hint="eastAsia" w:ascii="宋体" w:hAnsi="宋体" w:cs="宋体"/>
          <w:b/>
          <w:bCs/>
          <w:kern w:val="0"/>
          <w:sz w:val="24"/>
          <w:highlight w:val="none"/>
          <w:lang w:val="en-US" w:eastAsia="zh-CN"/>
        </w:rPr>
        <w:t>体检费用：</w:t>
      </w:r>
    </w:p>
    <w:p w14:paraId="4222D27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宋体" w:hAnsi="宋体" w:cs="宋体"/>
          <w:b w:val="0"/>
          <w:bCs w:val="0"/>
          <w:kern w:val="0"/>
          <w:sz w:val="24"/>
          <w:highlight w:val="none"/>
          <w:lang w:val="en-US" w:eastAsia="zh-CN"/>
        </w:rPr>
      </w:pPr>
      <w:r>
        <w:rPr>
          <w:rFonts w:hint="eastAsia" w:ascii="宋体" w:hAnsi="宋体" w:cs="宋体"/>
          <w:b w:val="0"/>
          <w:bCs w:val="0"/>
          <w:kern w:val="0"/>
          <w:sz w:val="24"/>
          <w:highlight w:val="none"/>
          <w:lang w:val="en-US" w:eastAsia="zh-CN"/>
        </w:rPr>
        <w:t>中小学教师资格体检费用240元/人，幼儿园教师资格体检费用280元/人，体检当天由医院收取。</w:t>
      </w:r>
    </w:p>
    <w:p w14:paraId="2485BE18">
      <w:pPr>
        <w:spacing w:line="360" w:lineRule="auto"/>
        <w:ind w:firstLine="482" w:firstLineChars="200"/>
        <w:rPr>
          <w:rFonts w:hint="eastAsia" w:ascii="宋体" w:hAnsi="宋体" w:cs="宋体"/>
          <w:b/>
          <w:bCs/>
          <w:kern w:val="0"/>
          <w:sz w:val="24"/>
          <w:highlight w:val="none"/>
        </w:rPr>
      </w:pPr>
    </w:p>
    <w:p w14:paraId="272D79C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jc w:val="left"/>
        <w:textAlignment w:val="auto"/>
        <w:rPr>
          <w:rFonts w:hint="default" w:ascii="宋体" w:hAnsi="宋体" w:eastAsia="宋体" w:cs="宋体"/>
          <w:b/>
          <w:bCs/>
          <w:color w:val="auto"/>
          <w:kern w:val="0"/>
          <w:sz w:val="24"/>
          <w:highlight w:val="none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kern w:val="0"/>
          <w:sz w:val="24"/>
          <w:highlight w:val="none"/>
          <w:lang w:val="en-US" w:eastAsia="zh-CN"/>
        </w:rPr>
        <w:t>五</w:t>
      </w:r>
      <w:r>
        <w:rPr>
          <w:rFonts w:hint="eastAsia" w:ascii="宋体" w:hAnsi="宋体" w:cs="宋体"/>
          <w:b/>
          <w:bCs/>
          <w:color w:val="auto"/>
          <w:kern w:val="0"/>
          <w:sz w:val="24"/>
          <w:highlight w:val="none"/>
        </w:rPr>
        <w:t>、</w:t>
      </w:r>
      <w:r>
        <w:rPr>
          <w:rFonts w:hint="eastAsia" w:ascii="宋体" w:hAnsi="宋体" w:cs="宋体"/>
          <w:b/>
          <w:bCs/>
          <w:color w:val="auto"/>
          <w:kern w:val="0"/>
          <w:sz w:val="24"/>
          <w:highlight w:val="none"/>
          <w:lang w:val="en-US" w:eastAsia="zh-CN"/>
        </w:rPr>
        <w:t>其他事项：</w:t>
      </w:r>
    </w:p>
    <w:p w14:paraId="3A267647">
      <w:pPr>
        <w:spacing w:line="360" w:lineRule="auto"/>
        <w:ind w:firstLine="480" w:firstLineChars="200"/>
        <w:rPr>
          <w:rFonts w:hint="eastAsia" w:ascii="宋体" w:hAnsi="宋体" w:cs="宋体"/>
          <w:color w:val="auto"/>
          <w:kern w:val="0"/>
          <w:sz w:val="24"/>
          <w:highlight w:val="none"/>
        </w:rPr>
      </w:pP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申请人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val="en-US" w:eastAsia="zh-CN"/>
        </w:rPr>
        <w:t>请</w:t>
      </w: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将一张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val="en-US" w:eastAsia="zh-CN"/>
        </w:rPr>
        <w:t>制证用1</w:t>
      </w: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寸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val="en-US" w:eastAsia="zh-CN"/>
        </w:rPr>
        <w:t>彩色白底证件</w:t>
      </w: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照片（必须与网报上传一致）</w:t>
      </w:r>
      <w:r>
        <w:rPr>
          <w:rFonts w:hint="default" w:ascii="宋体" w:hAnsi="宋体" w:cs="宋体"/>
          <w:color w:val="auto"/>
          <w:kern w:val="0"/>
          <w:sz w:val="24"/>
          <w:highlight w:val="none"/>
        </w:rPr>
        <w:t>装</w:t>
      </w: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入信封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eastAsia="zh-CN"/>
        </w:rPr>
        <w:t>，</w:t>
      </w: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信封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val="en-US" w:eastAsia="zh-CN"/>
        </w:rPr>
        <w:t>和照片背面</w:t>
      </w: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上写清：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val="en-US" w:eastAsia="zh-CN"/>
        </w:rPr>
        <w:t>体检编号</w:t>
      </w:r>
      <w:r>
        <w:rPr>
          <w:rFonts w:hint="default" w:ascii="宋体" w:hAnsi="宋体" w:cs="宋体"/>
          <w:color w:val="auto"/>
          <w:kern w:val="0"/>
          <w:sz w:val="24"/>
          <w:highlight w:val="none"/>
        </w:rPr>
        <w:t>+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val="en-US" w:eastAsia="zh-CN"/>
        </w:rPr>
        <w:t>身份证后六位</w:t>
      </w:r>
      <w:r>
        <w:rPr>
          <w:rFonts w:hint="default" w:ascii="宋体" w:hAnsi="宋体" w:cs="宋体"/>
          <w:color w:val="auto"/>
          <w:kern w:val="0"/>
          <w:sz w:val="24"/>
          <w:highlight w:val="none"/>
        </w:rPr>
        <w:t>+</w:t>
      </w:r>
      <w:r>
        <w:rPr>
          <w:rFonts w:hint="eastAsia" w:ascii="宋体" w:hAnsi="宋体" w:cs="宋体"/>
          <w:color w:val="auto"/>
          <w:kern w:val="0"/>
          <w:sz w:val="24"/>
          <w:highlight w:val="none"/>
        </w:rPr>
        <w:t>姓名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eastAsia="zh-CN"/>
        </w:rPr>
        <w:t>（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val="en-US" w:eastAsia="zh-CN"/>
        </w:rPr>
        <w:t>体检编号会于6月18日左右公布在QQ群中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eastAsia="zh-CN"/>
        </w:rPr>
        <w:t>），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lang w:val="en-US" w:eastAsia="zh-CN"/>
        </w:rPr>
        <w:t>在体检时投入体检中心护士台指定信箱</w:t>
      </w:r>
      <w:r>
        <w:rPr>
          <w:rFonts w:ascii="宋体" w:hAnsi="宋体" w:cs="宋体"/>
          <w:color w:val="auto"/>
          <w:kern w:val="0"/>
          <w:sz w:val="24"/>
          <w:szCs w:val="24"/>
          <w:highlight w:val="none"/>
          <w:lang w:bidi="ar"/>
        </w:rPr>
        <w:t>。</w:t>
      </w:r>
    </w:p>
    <w:p w14:paraId="38CCD62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DA26A48"/>
    <w:multiLevelType w:val="singleLevel"/>
    <w:tmpl w:val="7DA26A48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xYzQxZGQ1OWNjZTExOTA0NzcwZGIxMGI5Y2Q2Y2QifQ=="/>
  </w:docVars>
  <w:rsids>
    <w:rsidRoot w:val="08D97B4E"/>
    <w:rsid w:val="08D97B4E"/>
    <w:rsid w:val="59EC6A55"/>
    <w:rsid w:val="5A8A221D"/>
    <w:rsid w:val="66A37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442</Words>
  <Characters>449</Characters>
  <Lines>0</Lines>
  <Paragraphs>0</Paragraphs>
  <TotalTime>0</TotalTime>
  <ScaleCrop>false</ScaleCrop>
  <LinksUpToDate>false</LinksUpToDate>
  <CharactersWithSpaces>449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2024-05-24T01:57:00Z</dcterms:created>
  <dc:creator>仰俯无愧</dc:creator>
  <cp:lastModifiedBy>仰俯无愧</cp:lastModifiedBy>
  <dcterms:modified xsi:type="dcterms:W3CDTF">2025-09-30T01:39:24Z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CEE3B40B24034F4AB852B026290CFADB_11</vt:lpwstr>
  </property>
  <property fmtid="{D5CDD505-2E9C-101B-9397-08002B2CF9AE}" pid="4" name="KSOTemplateDocerSaveRecord">
    <vt:lpwstr>eyJoZGlkIjoiOTQxYzQxZGQ1OWNjZTExOTA0NzcwZGIxMGI5Y2Q2Y2QiLCJ1c2VySWQiOiI2MjA0MjI2MDQifQ==</vt:lpwstr>
  </property>
</Properties>
</file>